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</w:rPr>
        <w:t>助念祈愿文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（每班</w:t>
      </w:r>
      <w:r>
        <w:rPr>
          <w:rFonts w:hint="eastAsia"/>
          <w:sz w:val="32"/>
          <w:szCs w:val="32"/>
          <w:lang w:eastAsia="zh-CN"/>
        </w:rPr>
        <w:t>次人员</w:t>
      </w:r>
      <w:r>
        <w:rPr>
          <w:sz w:val="32"/>
          <w:szCs w:val="32"/>
        </w:rPr>
        <w:t>进助念室前</w:t>
      </w:r>
      <w:r>
        <w:rPr>
          <w:rFonts w:hint="eastAsia"/>
          <w:sz w:val="32"/>
          <w:szCs w:val="32"/>
          <w:lang w:eastAsia="zh-CN"/>
        </w:rPr>
        <w:t>念诵</w:t>
      </w:r>
      <w:r>
        <w:rPr>
          <w:sz w:val="32"/>
          <w:szCs w:val="32"/>
        </w:rPr>
        <w:t>）</w:t>
      </w:r>
    </w:p>
    <w:p>
      <w:pPr>
        <w:ind w:firstLineChars="200"/>
        <w:rPr>
          <w:sz w:val="32"/>
          <w:szCs w:val="32"/>
        </w:rPr>
      </w:pPr>
    </w:p>
    <w:p>
      <w:pPr>
        <w:ind w:firstLineChars="200"/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b w:val="0"/>
          <w:bCs w:val="0"/>
          <w:sz w:val="32"/>
          <w:szCs w:val="32"/>
        </w:rPr>
        <w:t>领众单独念诵：各位莲友，我们即将进入助念现场，请让我们一起以至诚心祈请</w:t>
      </w:r>
      <w:r>
        <w:rPr>
          <w:rFonts w:hint="eastAsia"/>
          <w:b w:val="0"/>
          <w:bCs w:val="0"/>
          <w:sz w:val="32"/>
          <w:szCs w:val="32"/>
          <w:lang w:eastAsia="zh-CN"/>
        </w:rPr>
        <w:t>佛力</w:t>
      </w:r>
      <w:r>
        <w:rPr>
          <w:b w:val="0"/>
          <w:bCs w:val="0"/>
          <w:sz w:val="32"/>
          <w:szCs w:val="32"/>
        </w:rPr>
        <w:t>加持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>
      <w:pPr>
        <w:rPr>
          <w:b w:val="0"/>
          <w:bCs w:val="0"/>
          <w:sz w:val="32"/>
          <w:szCs w:val="32"/>
        </w:rPr>
      </w:pPr>
    </w:p>
    <w:p>
      <w:pPr>
        <w:ind w:firstLineChars="20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大众一起念诵：祈请大慈大悲阿弥陀佛加持摄受弟子，使弟子助念时不昏沉、无妄念，三业清净，一心念佛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  <w:r>
        <w:rPr>
          <w:b w:val="0"/>
          <w:bCs w:val="0"/>
          <w:sz w:val="32"/>
          <w:szCs w:val="32"/>
        </w:rPr>
        <w:t>愿某某放下万缘，恳切念佛，感通佛愿，顺利往生西方极乐世界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  <w:r>
        <w:rPr>
          <w:b w:val="0"/>
          <w:bCs w:val="0"/>
          <w:sz w:val="32"/>
          <w:szCs w:val="32"/>
        </w:rPr>
        <w:t>南无阿弥陀佛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>
      <w:pPr>
        <w:rPr>
          <w:b w:val="0"/>
          <w:bCs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b w:val="0"/>
          <w:bCs w:val="0"/>
          <w:sz w:val="32"/>
          <w:szCs w:val="32"/>
        </w:rPr>
        <w:t>最后由领众带领大众一起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合唱</w:t>
      </w:r>
      <w:r>
        <w:rPr>
          <w:b w:val="0"/>
          <w:bCs w:val="0"/>
          <w:sz w:val="32"/>
          <w:szCs w:val="32"/>
        </w:rPr>
        <w:t>助念佛号至少四声，以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便</w:t>
      </w:r>
      <w:r>
        <w:rPr>
          <w:b w:val="0"/>
          <w:bCs w:val="0"/>
          <w:sz w:val="32"/>
          <w:szCs w:val="32"/>
        </w:rPr>
        <w:t>熟悉掌握</w:t>
      </w:r>
      <w:r>
        <w:rPr>
          <w:rFonts w:hint="eastAsia"/>
          <w:b w:val="0"/>
          <w:bCs w:val="0"/>
          <w:sz w:val="32"/>
          <w:szCs w:val="32"/>
          <w:lang w:eastAsia="zh-CN"/>
        </w:rPr>
        <w:t>，</w:t>
      </w:r>
      <w:r>
        <w:rPr>
          <w:b w:val="0"/>
          <w:bCs w:val="0"/>
          <w:sz w:val="32"/>
          <w:szCs w:val="32"/>
        </w:rPr>
        <w:t>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/>
          <w:b w:val="0"/>
          <w:bCs w:val="0"/>
          <w:sz w:val="32"/>
          <w:szCs w:val="32"/>
          <w:lang w:eastAsia="zh-CN"/>
        </w:rPr>
        <w:t>佛号</w:t>
      </w:r>
      <w:r>
        <w:rPr>
          <w:b w:val="0"/>
          <w:bCs w:val="0"/>
          <w:sz w:val="32"/>
          <w:szCs w:val="32"/>
        </w:rPr>
        <w:t>合拍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后再接班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>
      <w:pPr>
        <w:rPr>
          <w:b w:val="0"/>
          <w:bCs w:val="0"/>
          <w:sz w:val="32"/>
          <w:szCs w:val="32"/>
        </w:rPr>
      </w:pPr>
    </w:p>
    <w:p>
      <w:pPr>
        <w:rPr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415CD2"/>
    <w:rsid w:val="01A324E9"/>
    <w:rsid w:val="04B073F7"/>
    <w:rsid w:val="05665D07"/>
    <w:rsid w:val="05E82BC0"/>
    <w:rsid w:val="0D8D4779"/>
    <w:rsid w:val="0EAC0C2F"/>
    <w:rsid w:val="10264A11"/>
    <w:rsid w:val="15EF58A5"/>
    <w:rsid w:val="21611D4D"/>
    <w:rsid w:val="21B7196D"/>
    <w:rsid w:val="21D56297"/>
    <w:rsid w:val="23B343B6"/>
    <w:rsid w:val="241154A1"/>
    <w:rsid w:val="27653C19"/>
    <w:rsid w:val="2C3342E6"/>
    <w:rsid w:val="2D092D6C"/>
    <w:rsid w:val="2E8B0409"/>
    <w:rsid w:val="2F6A2714"/>
    <w:rsid w:val="2FCC6F2B"/>
    <w:rsid w:val="33582884"/>
    <w:rsid w:val="350B5E00"/>
    <w:rsid w:val="374B2E2B"/>
    <w:rsid w:val="38B642D4"/>
    <w:rsid w:val="39F01A68"/>
    <w:rsid w:val="3A744447"/>
    <w:rsid w:val="3AAD1707"/>
    <w:rsid w:val="3BCE7B87"/>
    <w:rsid w:val="3C3F2833"/>
    <w:rsid w:val="3E265A58"/>
    <w:rsid w:val="3E5F540E"/>
    <w:rsid w:val="40AA0BC3"/>
    <w:rsid w:val="43972F54"/>
    <w:rsid w:val="4707219F"/>
    <w:rsid w:val="4AC731AE"/>
    <w:rsid w:val="4AFD3FE5"/>
    <w:rsid w:val="4B296B88"/>
    <w:rsid w:val="4C857DC4"/>
    <w:rsid w:val="511A58F1"/>
    <w:rsid w:val="51387B25"/>
    <w:rsid w:val="52DC2732"/>
    <w:rsid w:val="55992B5C"/>
    <w:rsid w:val="559B0682"/>
    <w:rsid w:val="58450D79"/>
    <w:rsid w:val="58D04AE7"/>
    <w:rsid w:val="5CB36BF9"/>
    <w:rsid w:val="5E4E6BDA"/>
    <w:rsid w:val="5E9F5687"/>
    <w:rsid w:val="5FC30F01"/>
    <w:rsid w:val="5FC907CD"/>
    <w:rsid w:val="60CC2038"/>
    <w:rsid w:val="63365E8E"/>
    <w:rsid w:val="66D47E98"/>
    <w:rsid w:val="69006D22"/>
    <w:rsid w:val="6A786D8C"/>
    <w:rsid w:val="6ABC136F"/>
    <w:rsid w:val="6E313E22"/>
    <w:rsid w:val="6F241291"/>
    <w:rsid w:val="70B0102E"/>
    <w:rsid w:val="727D3192"/>
    <w:rsid w:val="7541494A"/>
    <w:rsid w:val="75995B66"/>
    <w:rsid w:val="77304C77"/>
    <w:rsid w:val="78BB4A14"/>
    <w:rsid w:val="7A8A28F0"/>
    <w:rsid w:val="7C330D65"/>
    <w:rsid w:val="7C427226"/>
    <w:rsid w:val="7E7E7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218</Words>
  <Characters>219</Characters>
  <Paragraphs>13</Paragraphs>
  <TotalTime>8</TotalTime>
  <ScaleCrop>false</ScaleCrop>
  <LinksUpToDate>false</LinksUpToDate>
  <CharactersWithSpaces>236</CharactersWithSpaces>
  <Application>WPS Office_11.8.6.8697_F1E327BC-269C-435d-A152-05C5408002CA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2021-12-13T13:05:00Z</dcterms:created>
  <dc:creator>PAR-AL00</dc:creator>
  <cp:lastModifiedBy>清净</cp:lastModifiedBy>
  <dcterms:modified xsi:type="dcterms:W3CDTF">2023-07-03T09:45:14Z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765cae423a9549edb06f7ffc0c8e0202</vt:lpwstr>
  </property>
  <property fmtid="{D5CDD505-2E9C-101B-9397-08002B2CF9AE}" pid="3" name="KSOProductBuildVer">
    <vt:lpwstr>2052-11.8.6.8697</vt:lpwstr>
  </property>
</Properties>
</file>